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1A014" w14:textId="51FCB154" w:rsidR="00C43F12" w:rsidRDefault="00497419" w:rsidP="00C43F12">
      <w:pPr>
        <w:jc w:val="center"/>
      </w:pPr>
      <w:r w:rsidRPr="00497419">
        <w:rPr>
          <w:rFonts w:ascii="Calibri" w:eastAsia="Calibri" w:hAnsi="Calibri" w:cs="Times New Roman"/>
          <w:noProof/>
          <w:kern w:val="0"/>
          <w:sz w:val="40"/>
          <w:szCs w:val="40"/>
          <w:lang w:eastAsia="en-GB"/>
          <w14:ligatures w14:val="none"/>
        </w:rPr>
        <w:drawing>
          <wp:anchor distT="0" distB="0" distL="114300" distR="114300" simplePos="0" relativeHeight="251660288" behindDoc="0" locked="0" layoutInCell="1" allowOverlap="1" wp14:anchorId="3514BCFF" wp14:editId="777DD02A">
            <wp:simplePos x="0" y="0"/>
            <wp:positionH relativeFrom="column">
              <wp:posOffset>8871857</wp:posOffset>
            </wp:positionH>
            <wp:positionV relativeFrom="paragraph">
              <wp:posOffset>-370114</wp:posOffset>
            </wp:positionV>
            <wp:extent cx="1054917" cy="1129698"/>
            <wp:effectExtent l="0" t="0" r="0" b="0"/>
            <wp:wrapNone/>
            <wp:docPr id="13" name="Picture 13" descr="HeartWoodCEVC_PrimaryHiRes">
              <a:extLst xmlns:a="http://schemas.openxmlformats.org/drawingml/2006/main">
                <a:ext uri="{FF2B5EF4-FFF2-40B4-BE49-F238E27FC236}">
                  <a16:creationId xmlns:a16="http://schemas.microsoft.com/office/drawing/2014/main" id="{3D3D2EE9-A7C7-4354-ABBA-2478BA2C5F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WoodCEVC_PrimaryHiR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28" cy="113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F12">
        <w:rPr>
          <w:noProof/>
        </w:rPr>
        <w:drawing>
          <wp:anchor distT="0" distB="0" distL="114300" distR="114300" simplePos="0" relativeHeight="251658240" behindDoc="1" locked="0" layoutInCell="1" allowOverlap="1" wp14:anchorId="1A519741" wp14:editId="26351443">
            <wp:simplePos x="0" y="0"/>
            <wp:positionH relativeFrom="margin">
              <wp:posOffset>-76200</wp:posOffset>
            </wp:positionH>
            <wp:positionV relativeFrom="paragraph">
              <wp:posOffset>848995</wp:posOffset>
            </wp:positionV>
            <wp:extent cx="10030460" cy="5322570"/>
            <wp:effectExtent l="76200" t="76200" r="142240" b="125730"/>
            <wp:wrapTight wrapText="bothSides">
              <wp:wrapPolygon edited="0">
                <wp:start x="-82" y="-309"/>
                <wp:lineTo x="-164" y="-232"/>
                <wp:lineTo x="-164" y="21724"/>
                <wp:lineTo x="-82" y="22033"/>
                <wp:lineTo x="21783" y="22033"/>
                <wp:lineTo x="21865" y="20873"/>
                <wp:lineTo x="21865" y="1005"/>
                <wp:lineTo x="21783" y="-155"/>
                <wp:lineTo x="21783" y="-309"/>
                <wp:lineTo x="-82" y="-309"/>
              </wp:wrapPolygon>
            </wp:wrapTight>
            <wp:docPr id="1928673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673032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0460" cy="532257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F12">
        <w:rPr>
          <w:rFonts w:ascii="Dreaming Outloud Pro" w:hAnsi="Dreaming Outloud Pro" w:cs="Dreaming Outloud Pro"/>
          <w:sz w:val="36"/>
          <w:szCs w:val="36"/>
        </w:rPr>
        <w:t>Year 4: Electricity Knowledge Organiser</w:t>
      </w:r>
    </w:p>
    <w:sectPr w:rsidR="00C43F12" w:rsidSect="00C43F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F12"/>
    <w:rsid w:val="003141BE"/>
    <w:rsid w:val="00375DB1"/>
    <w:rsid w:val="00497419"/>
    <w:rsid w:val="005B2BDA"/>
    <w:rsid w:val="00AF7898"/>
    <w:rsid w:val="00B13408"/>
    <w:rsid w:val="00C4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4669F"/>
  <w15:chartTrackingRefBased/>
  <w15:docId w15:val="{9F4871AF-E93B-428F-9FC9-8CFA587B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F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F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F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F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F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F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F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F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F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F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F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F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F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F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F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F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F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F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F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F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F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F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F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F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F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F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F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F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F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36CA3F-E9CE-4B4B-958A-C2B82311D5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F5A3BC-438A-4494-8213-78FFEBAD1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B4045D-76C0-4A1C-A4F1-C9E253AE7628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Jones</dc:creator>
  <cp:keywords/>
  <dc:description/>
  <cp:lastModifiedBy>Kate Jones</cp:lastModifiedBy>
  <cp:revision>6</cp:revision>
  <dcterms:created xsi:type="dcterms:W3CDTF">2026-03-17T11:45:00Z</dcterms:created>
  <dcterms:modified xsi:type="dcterms:W3CDTF">2026-05-19T09:42:00Z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